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widowControl w:val="0"/>
        <w:spacing w:line="240" w:lineRule="auto"/>
        <w:jc w:val="center"/>
        <w:rPr>
          <w:rFonts w:ascii="Impact" w:cs="Impact" w:eastAsia="Impact" w:hAnsi="Impact"/>
          <w:vertAlign w:val="baseline"/>
        </w:rPr>
      </w:pPr>
      <w:bookmarkStart w:colFirst="0" w:colLast="0" w:name="_61wqh62gov9d" w:id="0"/>
      <w:bookmarkEnd w:id="0"/>
      <w:r w:rsidDel="00000000" w:rsidR="00000000" w:rsidRPr="00000000">
        <w:rPr>
          <w:rFonts w:ascii="Impact" w:cs="Impact" w:eastAsia="Impact" w:hAnsi="Impact"/>
          <w:vertAlign w:val="baseline"/>
          <w:rtl w:val="0"/>
        </w:rPr>
        <w:t xml:space="preserve">Quizzes Kahoot </w:t>
      </w:r>
    </w:p>
    <w:p w:rsidR="00000000" w:rsidDel="00000000" w:rsidP="00000000" w:rsidRDefault="00000000" w:rsidRPr="00000000" w14:paraId="00000002">
      <w:pPr>
        <w:pStyle w:val="Subtitle"/>
        <w:widowControl w:val="0"/>
        <w:spacing w:before="202.559814453125" w:line="264.3944549560547" w:lineRule="auto"/>
        <w:ind w:right="62.880859375" w:firstLine="36.479949951171875"/>
        <w:rPr>
          <w:rFonts w:ascii="Merriweather" w:cs="Merriweather" w:eastAsia="Merriweather" w:hAnsi="Merriweather"/>
          <w:color w:val="000000"/>
          <w:sz w:val="24"/>
          <w:szCs w:val="24"/>
          <w:vertAlign w:val="baseline"/>
        </w:rPr>
      </w:pPr>
      <w:bookmarkStart w:colFirst="0" w:colLast="0" w:name="_sqrgcyys3vvi" w:id="1"/>
      <w:bookmarkEnd w:id="1"/>
      <w:r w:rsidDel="00000000" w:rsidR="00000000" w:rsidRPr="00000000">
        <w:rPr>
          <w:rFonts w:ascii="Merriweather" w:cs="Merriweather" w:eastAsia="Merriweather" w:hAnsi="Merriweather"/>
          <w:color w:val="000000"/>
          <w:sz w:val="24"/>
          <w:szCs w:val="24"/>
          <w:vertAlign w:val="baseline"/>
          <w:rtl w:val="0"/>
        </w:rPr>
        <w:t xml:space="preserve">Este documento reúne todos os quizzes produzidos no Kahoot referentes às três unidades  trabalhadas. Como a plataforma não permite enviar os jogos como arquivos, a única  forma de compartilhamento é por meio de links. Para facilitar o acesso, cada quiz foi  organizado de acordo com sua unidade e seu objetivo pedagógico.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239501953125" w:line="265.39469718933105" w:lineRule="auto"/>
        <w:ind w:left="46.559906005859375" w:right="503.2806396484375" w:hanging="16.559906005859375"/>
        <w:jc w:val="left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widowControl w:val="0"/>
        <w:spacing w:before="212.5250244140625" w:line="263.2283020019531" w:lineRule="auto"/>
        <w:ind w:right="1952.401123046875"/>
        <w:rPr>
          <w:rFonts w:ascii="Merriweather" w:cs="Merriweather" w:eastAsia="Merriweather" w:hAnsi="Merriweather"/>
          <w:vertAlign w:val="baseline"/>
        </w:rPr>
      </w:pPr>
      <w:bookmarkStart w:colFirst="0" w:colLast="0" w:name="_i27y8bums5x3" w:id="2"/>
      <w:bookmarkEnd w:id="2"/>
      <w:r w:rsidDel="00000000" w:rsidR="00000000" w:rsidRPr="00000000">
        <w:rPr>
          <w:rFonts w:ascii="Merriweather" w:cs="Merriweather" w:eastAsia="Merriweather" w:hAnsi="Merriweather"/>
          <w:vertAlign w:val="baseline"/>
          <w:rtl w:val="0"/>
        </w:rPr>
        <w:t xml:space="preserve">“Como o TRÁFICO AFETA o corpo, a diversidade e a saúde?”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5250244140625" w:line="263.2283020019531" w:lineRule="auto"/>
        <w:ind w:left="720" w:right="1952.401123046875" w:hanging="360"/>
        <w:jc w:val="left"/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Aborda impactos biológicos, sociais e ambientais do tráfico.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6917724609375" w:line="264.8939037322998" w:lineRule="auto"/>
        <w:ind w:left="49.44000244140625" w:right="1193.6212158203125" w:hanging="15.360107421875"/>
        <w:jc w:val="left"/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ff"/>
          <w:u w:val="single"/>
          <w:shd w:fill="auto" w:val="clear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Link: </w:t>
      </w:r>
      <w:r w:rsidDel="00000000" w:rsidR="00000000" w:rsidRPr="00000000">
        <w:rPr>
          <w:rFonts w:ascii="Merriweather" w:cs="Merriweather" w:eastAsia="Merriweather" w:hAnsi="Merriweather"/>
          <w:color w:val="0000ff"/>
          <w:u w:val="single"/>
          <w:rtl w:val="0"/>
        </w:rPr>
        <w:t xml:space="preserve">https://create.kahoot.it/share/como-o-trafico-afeta-o-corpo-a-diversidade-e-a-saude/163f745b-4924-4075-a6c2-aa1ec718eb9e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widowControl w:val="0"/>
        <w:spacing w:before="211.026611328125" w:line="240" w:lineRule="auto"/>
        <w:ind w:left="47.27996826171875" w:firstLine="0"/>
        <w:rPr>
          <w:rFonts w:ascii="Merriweather" w:cs="Merriweather" w:eastAsia="Merriweather" w:hAnsi="Merriweather"/>
          <w:vertAlign w:val="baseline"/>
        </w:rPr>
      </w:pPr>
      <w:bookmarkStart w:colFirst="0" w:colLast="0" w:name="_3r520w6bndn1" w:id="3"/>
      <w:bookmarkEnd w:id="3"/>
      <w:r w:rsidDel="00000000" w:rsidR="00000000" w:rsidRPr="00000000">
        <w:rPr>
          <w:rFonts w:ascii="Merriweather" w:cs="Merriweather" w:eastAsia="Merriweather" w:hAnsi="Merriweather"/>
          <w:vertAlign w:val="baseline"/>
          <w:rtl w:val="0"/>
        </w:rPr>
        <w:t xml:space="preserve">“Diversidade, evolução e genética”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before="37.919921875" w:line="264.8939037322998" w:lineRule="auto"/>
        <w:ind w:left="720" w:right="138.961181640625" w:hanging="360"/>
        <w:rPr>
          <w:rFonts w:ascii="Merriweather" w:cs="Merriweather" w:eastAsia="Merriweather" w:hAnsi="Merriweather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sz w:val="24"/>
          <w:szCs w:val="24"/>
          <w:vertAlign w:val="baseline"/>
          <w:rtl w:val="0"/>
        </w:rPr>
        <w:t xml:space="preserve">Explora conceitos biológicos e suas conexões com questões sociais e legais relacionadas  ao tráfico.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260009765625" w:line="264.89441871643066" w:lineRule="auto"/>
        <w:ind w:left="45.359954833984375" w:right="101.622314453125" w:hanging="11.280059814453125"/>
        <w:jc w:val="left"/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ff"/>
          <w:u w:val="single"/>
          <w:shd w:fill="auto" w:val="clear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Link: </w:t>
      </w:r>
      <w:r w:rsidDel="00000000" w:rsidR="00000000" w:rsidRPr="00000000">
        <w:rPr>
          <w:rFonts w:ascii="Merriweather" w:cs="Merriweather" w:eastAsia="Merriweather" w:hAnsi="Merriweather"/>
          <w:color w:val="0000ff"/>
          <w:u w:val="single"/>
          <w:rtl w:val="0"/>
        </w:rPr>
        <w:t xml:space="preserve">https://create.kahoot.it/share/diversidade-evolucao-e-genetica/2a7d3ad2-1dff-4356-9293-920b80c56dbc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widowControl w:val="0"/>
        <w:spacing w:before="213.0255126953125" w:line="240" w:lineRule="auto"/>
        <w:ind w:left="45.359954833984375" w:firstLine="0"/>
        <w:rPr>
          <w:rFonts w:ascii="Merriweather" w:cs="Merriweather" w:eastAsia="Merriweather" w:hAnsi="Merriweather"/>
          <w:sz w:val="26"/>
          <w:szCs w:val="26"/>
          <w:vertAlign w:val="baseline"/>
        </w:rPr>
      </w:pPr>
      <w:bookmarkStart w:colFirst="0" w:colLast="0" w:name="_szev847yf8mi" w:id="4"/>
      <w:bookmarkEnd w:id="4"/>
      <w:r w:rsidDel="00000000" w:rsidR="00000000" w:rsidRPr="00000000">
        <w:rPr>
          <w:rFonts w:ascii="Merriweather" w:cs="Merriweather" w:eastAsia="Merriweather" w:hAnsi="Merriweather"/>
          <w:sz w:val="26"/>
          <w:szCs w:val="26"/>
          <w:vertAlign w:val="baseline"/>
          <w:rtl w:val="0"/>
        </w:rPr>
        <w:t xml:space="preserve">“Sociedade, leis e políticas públicas”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3201904296875" w:line="265.0601577758789" w:lineRule="auto"/>
        <w:ind w:left="720" w:right="0" w:hanging="360"/>
        <w:jc w:val="left"/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Relaciona o tráfico à cultura, lucro, legislação e atitudes sociais, ampliando o olhar crítico  dos estudantes.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60107421875" w:line="263.22778701782227" w:lineRule="auto"/>
        <w:ind w:left="41.039886474609375" w:right="1723.6212158203125" w:firstLine="5.03997802734375"/>
        <w:jc w:val="left"/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ff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Link: </w:t>
      </w:r>
      <w:r w:rsidDel="00000000" w:rsidR="00000000" w:rsidRPr="00000000">
        <w:rPr>
          <w:rFonts w:ascii="Merriweather" w:cs="Merriweather" w:eastAsia="Merriweather" w:hAnsi="Merriweather"/>
          <w:color w:val="0000ff"/>
          <w:u w:val="single"/>
          <w:rtl w:val="0"/>
        </w:rPr>
        <w:t xml:space="preserve">https://create.kahoot.it/share/sociedade-leis-e-politicas-publicas/4f26c3ed-9b58-4f19-a5b0-b3eb1677db4a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226318359375" w:line="240" w:lineRule="auto"/>
        <w:ind w:left="51.1199951171875" w:right="0" w:firstLine="0"/>
        <w:jc w:val="left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widowControl w:val="0"/>
        <w:spacing w:before="213.226318359375" w:line="240" w:lineRule="auto"/>
        <w:ind w:left="51.1199951171875" w:firstLine="0"/>
        <w:rPr>
          <w:rFonts w:ascii="Merriweather" w:cs="Merriweather" w:eastAsia="Merriweather" w:hAnsi="Merriweather"/>
          <w:vertAlign w:val="baseline"/>
        </w:rPr>
      </w:pPr>
      <w:bookmarkStart w:colFirst="0" w:colLast="0" w:name="_ifkxgfjsac98" w:id="5"/>
      <w:bookmarkEnd w:id="5"/>
      <w:r w:rsidDel="00000000" w:rsidR="00000000" w:rsidRPr="00000000">
        <w:rPr>
          <w:rFonts w:ascii="Merriweather" w:cs="Merriweather" w:eastAsia="Merriweather" w:hAnsi="Merriweather"/>
          <w:vertAlign w:val="baseline"/>
          <w:rtl w:val="0"/>
        </w:rPr>
        <w:t xml:space="preserve">“Por que o TRÁFICO existe? Quem lucra? Quem perde?”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32000732421875" w:line="264.0610599517822" w:lineRule="auto"/>
        <w:ind w:left="720" w:right="61.622314453125" w:hanging="360"/>
        <w:jc w:val="left"/>
        <w:rPr>
          <w:rFonts w:ascii="Merriweather" w:cs="Merriweather" w:eastAsia="Merriweather" w:hAnsi="Merriweather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Analisa interesses, desigualdades e mecanismos de lucro envolvidos no tráfico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32000732421875" w:line="264.0610599517822" w:lineRule="auto"/>
        <w:ind w:left="0" w:right="61.622314453125" w:firstLine="0"/>
        <w:jc w:val="left"/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ff"/>
          <w:u w:val="single"/>
          <w:shd w:fill="auto" w:val="clear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Link: </w:t>
      </w:r>
      <w:r w:rsidDel="00000000" w:rsidR="00000000" w:rsidRPr="00000000">
        <w:rPr>
          <w:rFonts w:ascii="Merriweather" w:cs="Merriweather" w:eastAsia="Merriweather" w:hAnsi="Merriweather"/>
          <w:color w:val="0000ff"/>
          <w:u w:val="single"/>
          <w:rtl w:val="0"/>
        </w:rPr>
        <w:t xml:space="preserve">https://create.kahoot.it/share/sociedade-leis-e-politicas-publicas/4f26c3ed-9b58-4f19-a5b0-b3eb1677db4a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239990234375" w:line="264.7266483306885" w:lineRule="auto"/>
        <w:ind w:left="0" w:right="552.7203369140625" w:firstLine="0"/>
        <w:jc w:val="left"/>
        <w:rPr>
          <w:rFonts w:ascii="Merriweather" w:cs="Merriweather" w:eastAsia="Merriweather" w:hAnsi="Merriweather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widowControl w:val="0"/>
        <w:spacing w:before="213.3935546875" w:line="240" w:lineRule="auto"/>
        <w:ind w:left="51.1199951171875" w:firstLine="0"/>
        <w:rPr>
          <w:rFonts w:ascii="Merriweather" w:cs="Merriweather" w:eastAsia="Merriweather" w:hAnsi="Merriweather"/>
          <w:vertAlign w:val="baseline"/>
        </w:rPr>
      </w:pPr>
      <w:bookmarkStart w:colFirst="0" w:colLast="0" w:name="_klialwf0vp3a" w:id="6"/>
      <w:bookmarkEnd w:id="6"/>
      <w:r w:rsidDel="00000000" w:rsidR="00000000" w:rsidRPr="00000000">
        <w:rPr>
          <w:rFonts w:ascii="Merriweather" w:cs="Merriweather" w:eastAsia="Merriweather" w:hAnsi="Merriweather"/>
          <w:vertAlign w:val="baseline"/>
          <w:rtl w:val="0"/>
        </w:rPr>
        <w:t xml:space="preserve">“E agora? O que fazemos com esse conhecimento?”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718994140625" w:line="264.8939037322998" w:lineRule="auto"/>
        <w:ind w:left="720" w:right="419.62158203125" w:hanging="360"/>
        <w:jc w:val="left"/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Estimula reflexão, responsabilidade social e postura ativa frente ao tema.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718994140625" w:line="264.8939037322998" w:lineRule="auto"/>
        <w:ind w:left="34.07989501953125" w:right="419.62158203125" w:firstLine="12.480010986328125"/>
        <w:jc w:val="left"/>
        <w:rPr>
          <w:rFonts w:ascii="Merriweather" w:cs="Merriweather" w:eastAsia="Merriweather" w:hAnsi="Merriweather"/>
          <w:i w:val="0"/>
          <w:iCs w:val="0"/>
          <w:smallCaps w:val="0"/>
          <w:strike w:val="0"/>
          <w:color w:val="0000ff"/>
          <w:u w:val="single"/>
          <w:shd w:fill="auto" w:val="clear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Link: </w:t>
      </w:r>
      <w:r w:rsidDel="00000000" w:rsidR="00000000" w:rsidRPr="00000000">
        <w:rPr>
          <w:rFonts w:ascii="Merriweather" w:cs="Merriweather" w:eastAsia="Merriweather" w:hAnsi="Merriweather"/>
          <w:color w:val="0000ff"/>
          <w:u w:val="single"/>
          <w:rtl w:val="0"/>
        </w:rPr>
        <w:t xml:space="preserve">https://create.kahoot.it/share/comercio-leis-e-cultura/cc399da7-402e-4fbd-908a-1a226ffca091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731.9999694824219" w:top="1414.000244140625" w:left="1758.9801025390625" w:right="1746.4587402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Impact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